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3E" w:rsidRDefault="007C6F3E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36"/>
          <w:szCs w:val="36"/>
        </w:rPr>
      </w:pPr>
    </w:p>
    <w:p w:rsidR="007C6F3E" w:rsidRDefault="007C6F3E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6092825" cy="9034055"/>
            <wp:effectExtent l="19050" t="0" r="3175" b="0"/>
            <wp:docPr id="1" name="Рисунок 0" descr="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4996" cy="903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F3E" w:rsidRDefault="007C6F3E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36"/>
          <w:szCs w:val="36"/>
        </w:rPr>
      </w:pPr>
    </w:p>
    <w:p w:rsidR="007C6F3E" w:rsidRDefault="007C6F3E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36"/>
          <w:szCs w:val="36"/>
        </w:rPr>
      </w:pPr>
    </w:p>
    <w:p w:rsidR="007C6F3E" w:rsidRDefault="007C6F3E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36"/>
          <w:szCs w:val="36"/>
        </w:rPr>
      </w:pPr>
    </w:p>
    <w:p w:rsidR="0063754A" w:rsidRPr="0063754A" w:rsidRDefault="0063754A" w:rsidP="003B5EA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 xml:space="preserve">4.1 Участниками Конкурса являются учащиеся </w:t>
      </w:r>
      <w:r>
        <w:rPr>
          <w:color w:val="000000"/>
          <w:sz w:val="36"/>
          <w:szCs w:val="36"/>
        </w:rPr>
        <w:t xml:space="preserve">ДШИ г. Оби, театральных коллективов </w:t>
      </w:r>
      <w:r w:rsidR="00EA1D32">
        <w:rPr>
          <w:color w:val="000000"/>
          <w:sz w:val="36"/>
          <w:szCs w:val="36"/>
        </w:rPr>
        <w:t xml:space="preserve">МБУ </w:t>
      </w:r>
      <w:r>
        <w:rPr>
          <w:color w:val="000000"/>
          <w:sz w:val="36"/>
          <w:szCs w:val="36"/>
        </w:rPr>
        <w:t xml:space="preserve">ДК «Крылья Сибири», учащиеся </w:t>
      </w:r>
      <w:r w:rsidR="00EA1D32">
        <w:rPr>
          <w:color w:val="000000"/>
          <w:sz w:val="36"/>
          <w:szCs w:val="36"/>
        </w:rPr>
        <w:t xml:space="preserve">общеобразовательных организаций </w:t>
      </w:r>
      <w:r>
        <w:rPr>
          <w:color w:val="000000"/>
          <w:sz w:val="36"/>
          <w:szCs w:val="36"/>
        </w:rPr>
        <w:t>г. Оби</w:t>
      </w:r>
      <w:r w:rsidRPr="0063754A">
        <w:rPr>
          <w:color w:val="000000"/>
          <w:sz w:val="36"/>
          <w:szCs w:val="36"/>
        </w:rPr>
        <w:t>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 xml:space="preserve">4.2 Конкурс проводится по </w:t>
      </w:r>
      <w:r w:rsidR="000E35BA">
        <w:rPr>
          <w:color w:val="000000"/>
          <w:sz w:val="36"/>
          <w:szCs w:val="36"/>
        </w:rPr>
        <w:t>т</w:t>
      </w:r>
      <w:r w:rsidRPr="0063754A">
        <w:rPr>
          <w:color w:val="000000"/>
          <w:sz w:val="36"/>
          <w:szCs w:val="36"/>
        </w:rPr>
        <w:t>рём возрастным группам: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1 группа: от 7 до 9 лет;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2 группа: от 10 до 13 лет;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3 группа: от 14 до 17 лет.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b/>
          <w:bCs/>
          <w:color w:val="000000"/>
          <w:sz w:val="36"/>
          <w:szCs w:val="36"/>
        </w:rPr>
        <w:t>5. Условия конкурса</w:t>
      </w:r>
    </w:p>
    <w:p w:rsidR="0063754A" w:rsidRPr="0063754A" w:rsidRDefault="0063754A" w:rsidP="003B5EA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 xml:space="preserve">5.1 Участникам предлагается выразительно прочитать стихотворения, отрывки из поэтических произведений, </w:t>
      </w:r>
      <w:r w:rsidRPr="000E35BA">
        <w:rPr>
          <w:color w:val="C00000"/>
          <w:sz w:val="36"/>
          <w:szCs w:val="36"/>
        </w:rPr>
        <w:t>посвященных теме Великой Отечественной войны, героизма,  мира</w:t>
      </w:r>
      <w:r w:rsidRPr="0063754A">
        <w:rPr>
          <w:color w:val="000000"/>
          <w:sz w:val="36"/>
          <w:szCs w:val="36"/>
        </w:rPr>
        <w:t>.</w:t>
      </w:r>
    </w:p>
    <w:p w:rsidR="0063754A" w:rsidRPr="0063754A" w:rsidRDefault="0063754A" w:rsidP="003B5EA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5.2 Участникам предоставляется право самостоятельного выбора произведения для исполнения на конкурсе.</w:t>
      </w:r>
    </w:p>
    <w:p w:rsidR="0063754A" w:rsidRPr="0063754A" w:rsidRDefault="003B5EA3" w:rsidP="003B5EA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5.3 </w:t>
      </w:r>
      <w:r w:rsidR="0063754A" w:rsidRPr="0063754A">
        <w:rPr>
          <w:color w:val="000000"/>
          <w:sz w:val="36"/>
          <w:szCs w:val="36"/>
        </w:rPr>
        <w:t>Выступление должно быть представлено одним произведением.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 xml:space="preserve">5.4 </w:t>
      </w:r>
      <w:r w:rsidR="003B5EA3">
        <w:rPr>
          <w:color w:val="000000"/>
          <w:sz w:val="36"/>
          <w:szCs w:val="36"/>
        </w:rPr>
        <w:t xml:space="preserve"> </w:t>
      </w:r>
      <w:r w:rsidRPr="0063754A">
        <w:rPr>
          <w:color w:val="000000"/>
          <w:sz w:val="36"/>
          <w:szCs w:val="36"/>
        </w:rPr>
        <w:t>Время выступление чтеца – до 5 мин.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5.5</w:t>
      </w:r>
      <w:proofErr w:type="gramStart"/>
      <w:r w:rsidRPr="0063754A">
        <w:rPr>
          <w:color w:val="000000"/>
          <w:sz w:val="36"/>
          <w:szCs w:val="36"/>
        </w:rPr>
        <w:t xml:space="preserve"> </w:t>
      </w:r>
      <w:r w:rsidR="003B5EA3">
        <w:rPr>
          <w:color w:val="000000"/>
          <w:sz w:val="36"/>
          <w:szCs w:val="36"/>
        </w:rPr>
        <w:t xml:space="preserve"> К</w:t>
      </w:r>
      <w:proofErr w:type="gramEnd"/>
      <w:r w:rsidR="003B5EA3">
        <w:rPr>
          <w:color w:val="000000"/>
          <w:sz w:val="36"/>
          <w:szCs w:val="36"/>
        </w:rPr>
        <w:t>аждый участник выступает и</w:t>
      </w:r>
      <w:r w:rsidRPr="0063754A">
        <w:rPr>
          <w:color w:val="000000"/>
          <w:sz w:val="36"/>
          <w:szCs w:val="36"/>
        </w:rPr>
        <w:t>ндивидуально, </w:t>
      </w:r>
      <w:hyperlink r:id="rId5" w:history="1">
        <w:r w:rsidRPr="0063754A">
          <w:rPr>
            <w:rStyle w:val="a4"/>
            <w:color w:val="00000A"/>
            <w:sz w:val="36"/>
            <w:szCs w:val="36"/>
            <w:u w:val="none"/>
          </w:rPr>
          <w:t>коллективное</w:t>
        </w:r>
      </w:hyperlink>
      <w:r w:rsidRPr="0063754A">
        <w:rPr>
          <w:color w:val="000000"/>
          <w:sz w:val="36"/>
          <w:szCs w:val="36"/>
        </w:rPr>
        <w:t> прочтение стихов не предусмотрено.</w:t>
      </w:r>
    </w:p>
    <w:p w:rsidR="0063754A" w:rsidRPr="0063754A" w:rsidRDefault="0063754A" w:rsidP="003B5EA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5.6</w:t>
      </w:r>
      <w:proofErr w:type="gramStart"/>
      <w:r w:rsidRPr="0063754A">
        <w:rPr>
          <w:color w:val="000000"/>
          <w:sz w:val="36"/>
          <w:szCs w:val="36"/>
        </w:rPr>
        <w:t xml:space="preserve"> </w:t>
      </w:r>
      <w:r w:rsidR="003B5EA3">
        <w:rPr>
          <w:color w:val="000000"/>
          <w:sz w:val="36"/>
          <w:szCs w:val="36"/>
        </w:rPr>
        <w:t xml:space="preserve"> </w:t>
      </w:r>
      <w:r w:rsidRPr="0063754A">
        <w:rPr>
          <w:color w:val="000000"/>
          <w:sz w:val="36"/>
          <w:szCs w:val="36"/>
        </w:rPr>
        <w:t>В</w:t>
      </w:r>
      <w:proofErr w:type="gramEnd"/>
      <w:r w:rsidRPr="0063754A">
        <w:rPr>
          <w:color w:val="000000"/>
          <w:sz w:val="36"/>
          <w:szCs w:val="36"/>
        </w:rPr>
        <w:t xml:space="preserve"> качестве фона декламации стихотворения можно использовать атрибуты, соответствующие теме стихотворения, музыкальное сопровождение и иные аудиовизуальные средства.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b/>
          <w:bCs/>
          <w:color w:val="0D0D0D"/>
          <w:sz w:val="36"/>
          <w:szCs w:val="36"/>
        </w:rPr>
        <w:t>6.</w:t>
      </w:r>
      <w:r w:rsidRPr="0063754A">
        <w:rPr>
          <w:b/>
          <w:bCs/>
          <w:color w:val="000000"/>
          <w:sz w:val="36"/>
          <w:szCs w:val="36"/>
        </w:rPr>
        <w:t> Порядок проведения конкурса</w:t>
      </w:r>
    </w:p>
    <w:p w:rsidR="0063754A" w:rsidRPr="003B5EA3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color w:val="FF0000"/>
          <w:sz w:val="36"/>
          <w:szCs w:val="36"/>
        </w:rPr>
      </w:pPr>
      <w:r w:rsidRPr="0063754A">
        <w:rPr>
          <w:color w:val="000000"/>
          <w:sz w:val="36"/>
          <w:szCs w:val="36"/>
        </w:rPr>
        <w:t>6.</w:t>
      </w:r>
      <w:r w:rsidRPr="003B5EA3">
        <w:rPr>
          <w:color w:val="000000"/>
          <w:sz w:val="36"/>
          <w:szCs w:val="36"/>
        </w:rPr>
        <w:t>1</w:t>
      </w:r>
      <w:r w:rsidRPr="0063754A">
        <w:rPr>
          <w:color w:val="000000"/>
          <w:sz w:val="36"/>
          <w:szCs w:val="36"/>
        </w:rPr>
        <w:t xml:space="preserve"> </w:t>
      </w:r>
      <w:r w:rsidRPr="003B5EA3">
        <w:rPr>
          <w:color w:val="FF0000"/>
          <w:sz w:val="36"/>
          <w:szCs w:val="36"/>
        </w:rPr>
        <w:t>Конкурс будет проходить </w:t>
      </w:r>
      <w:hyperlink r:id="rId6" w:history="1">
        <w:r w:rsidR="006D3515" w:rsidRPr="003B5EA3">
          <w:rPr>
            <w:rStyle w:val="a4"/>
            <w:color w:val="FF0000"/>
            <w:sz w:val="36"/>
            <w:szCs w:val="36"/>
            <w:u w:val="none"/>
          </w:rPr>
          <w:t>17</w:t>
        </w:r>
        <w:r w:rsidRPr="003B5EA3">
          <w:rPr>
            <w:rStyle w:val="a4"/>
            <w:color w:val="FF0000"/>
            <w:sz w:val="36"/>
            <w:szCs w:val="36"/>
            <w:u w:val="none"/>
          </w:rPr>
          <w:t xml:space="preserve"> апреля</w:t>
        </w:r>
      </w:hyperlink>
      <w:r w:rsidRPr="003B5EA3">
        <w:rPr>
          <w:color w:val="FF0000"/>
          <w:sz w:val="36"/>
          <w:szCs w:val="36"/>
        </w:rPr>
        <w:t> 202</w:t>
      </w:r>
      <w:r w:rsidR="006D3515" w:rsidRPr="003B5EA3">
        <w:rPr>
          <w:color w:val="FF0000"/>
          <w:sz w:val="36"/>
          <w:szCs w:val="36"/>
        </w:rPr>
        <w:t>4</w:t>
      </w:r>
      <w:r w:rsidRPr="003B5EA3">
        <w:rPr>
          <w:color w:val="FF0000"/>
          <w:sz w:val="36"/>
          <w:szCs w:val="36"/>
        </w:rPr>
        <w:t xml:space="preserve"> года в 17-00 часов в малом зале ДК «Крылья Сибири».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6.2 Порядок выступлений участников конкурса определяется ж</w:t>
      </w:r>
      <w:r w:rsidR="00AA5591">
        <w:rPr>
          <w:color w:val="000000"/>
          <w:sz w:val="36"/>
          <w:szCs w:val="36"/>
        </w:rPr>
        <w:t>юри</w:t>
      </w:r>
      <w:r w:rsidRPr="0063754A">
        <w:rPr>
          <w:color w:val="000000"/>
          <w:sz w:val="36"/>
          <w:szCs w:val="36"/>
        </w:rPr>
        <w:t>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b/>
          <w:bCs/>
          <w:color w:val="000000"/>
          <w:sz w:val="36"/>
          <w:szCs w:val="36"/>
        </w:rPr>
        <w:t>7. Критерии оценки выступлений участников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- знание текста наизусть;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- соответствие представленного произведения тематике конкурса;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- выразительность и чёткость речи;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lastRenderedPageBreak/>
        <w:t>- эмоциональность и артистичность;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- внешний вид, приветствуется использование элементов сценического костюма и дополнительного реквизита.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b/>
          <w:bCs/>
          <w:color w:val="000000"/>
          <w:sz w:val="36"/>
          <w:szCs w:val="36"/>
        </w:rPr>
        <w:t>8. Жюри конкурса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8.1</w:t>
      </w:r>
      <w:proofErr w:type="gramStart"/>
      <w:r w:rsidRPr="0063754A">
        <w:rPr>
          <w:color w:val="000000"/>
          <w:sz w:val="36"/>
          <w:szCs w:val="36"/>
        </w:rPr>
        <w:t xml:space="preserve"> В</w:t>
      </w:r>
      <w:proofErr w:type="gramEnd"/>
      <w:r w:rsidRPr="0063754A">
        <w:rPr>
          <w:color w:val="000000"/>
          <w:sz w:val="36"/>
          <w:szCs w:val="36"/>
        </w:rPr>
        <w:t xml:space="preserve"> состав жюри входят: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 xml:space="preserve">- </w:t>
      </w:r>
      <w:proofErr w:type="spellStart"/>
      <w:r w:rsidR="00AA5591">
        <w:rPr>
          <w:color w:val="000000"/>
          <w:sz w:val="36"/>
          <w:szCs w:val="36"/>
        </w:rPr>
        <w:t>Сердюкова</w:t>
      </w:r>
      <w:proofErr w:type="spellEnd"/>
      <w:r w:rsidR="00AA5591">
        <w:rPr>
          <w:color w:val="000000"/>
          <w:sz w:val="36"/>
          <w:szCs w:val="36"/>
        </w:rPr>
        <w:t xml:space="preserve"> М.Н</w:t>
      </w:r>
      <w:r w:rsidR="00414914">
        <w:rPr>
          <w:color w:val="000000"/>
          <w:sz w:val="36"/>
          <w:szCs w:val="36"/>
        </w:rPr>
        <w:t xml:space="preserve">. – художественный руководитель МБУ </w:t>
      </w:r>
      <w:r w:rsidR="00AA5591">
        <w:rPr>
          <w:color w:val="000000"/>
          <w:sz w:val="36"/>
          <w:szCs w:val="36"/>
        </w:rPr>
        <w:t>ДК «Крылья Сибири»,</w:t>
      </w:r>
      <w:r w:rsidR="005B54E1">
        <w:rPr>
          <w:color w:val="000000"/>
          <w:sz w:val="36"/>
          <w:szCs w:val="36"/>
        </w:rPr>
        <w:t xml:space="preserve">   </w:t>
      </w:r>
    </w:p>
    <w:p w:rsidR="00AA5591" w:rsidRPr="0063754A" w:rsidRDefault="0063754A" w:rsidP="00AA5591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 xml:space="preserve">- </w:t>
      </w:r>
      <w:proofErr w:type="spellStart"/>
      <w:r w:rsidR="00AA5591">
        <w:rPr>
          <w:color w:val="000000"/>
          <w:sz w:val="36"/>
          <w:szCs w:val="36"/>
        </w:rPr>
        <w:t>Контарева</w:t>
      </w:r>
      <w:proofErr w:type="spellEnd"/>
      <w:r w:rsidR="00AA5591">
        <w:rPr>
          <w:color w:val="000000"/>
          <w:sz w:val="36"/>
          <w:szCs w:val="36"/>
        </w:rPr>
        <w:t xml:space="preserve"> М.С. – </w:t>
      </w:r>
      <w:r w:rsidR="006D3515">
        <w:rPr>
          <w:color w:val="000000"/>
          <w:sz w:val="36"/>
          <w:szCs w:val="36"/>
        </w:rPr>
        <w:t>режиссер- постановщик</w:t>
      </w:r>
      <w:r w:rsidR="00AA5591">
        <w:rPr>
          <w:color w:val="000000"/>
          <w:sz w:val="36"/>
          <w:szCs w:val="36"/>
        </w:rPr>
        <w:t xml:space="preserve"> </w:t>
      </w:r>
      <w:r w:rsidR="00414914">
        <w:rPr>
          <w:color w:val="000000"/>
          <w:sz w:val="36"/>
          <w:szCs w:val="36"/>
        </w:rPr>
        <w:t xml:space="preserve">МБУ </w:t>
      </w:r>
      <w:r w:rsidR="00AA5591">
        <w:rPr>
          <w:color w:val="000000"/>
          <w:sz w:val="36"/>
          <w:szCs w:val="36"/>
        </w:rPr>
        <w:t>ДК «Крылья Сибири»,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 xml:space="preserve">- </w:t>
      </w:r>
      <w:proofErr w:type="spellStart"/>
      <w:r w:rsidR="00AA5591">
        <w:rPr>
          <w:color w:val="000000"/>
          <w:sz w:val="36"/>
          <w:szCs w:val="36"/>
        </w:rPr>
        <w:t>Монахова</w:t>
      </w:r>
      <w:proofErr w:type="spellEnd"/>
      <w:r w:rsidR="00AA5591">
        <w:rPr>
          <w:color w:val="000000"/>
          <w:sz w:val="36"/>
          <w:szCs w:val="36"/>
        </w:rPr>
        <w:t xml:space="preserve"> А.Е. - заведующая сектором </w:t>
      </w:r>
      <w:r w:rsidR="00414914">
        <w:rPr>
          <w:color w:val="000000"/>
          <w:sz w:val="36"/>
          <w:szCs w:val="36"/>
        </w:rPr>
        <w:t xml:space="preserve">МБУ </w:t>
      </w:r>
      <w:r w:rsidR="00AA5591">
        <w:rPr>
          <w:color w:val="000000"/>
          <w:sz w:val="36"/>
          <w:szCs w:val="36"/>
        </w:rPr>
        <w:t>ДК «Крылья Сибири»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8.2 Жюри определяет победителей конкурса.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b/>
          <w:bCs/>
          <w:color w:val="000000"/>
          <w:sz w:val="36"/>
          <w:szCs w:val="36"/>
        </w:rPr>
        <w:t>9. Система оценки выступлений участников конкурса</w:t>
      </w:r>
    </w:p>
    <w:p w:rsidR="0063754A" w:rsidRPr="0063754A" w:rsidRDefault="0063754A" w:rsidP="0041491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9.1. Оценка выступления участников производится путем заполнения всеми членами жюри специальной формы и проставления оценок по 5-балльной шкале по каждому из установленных критериев. Итоговая оценка определяется путем суммирования баллов, проставленных участнику всеми членами жюри.</w:t>
      </w:r>
    </w:p>
    <w:p w:rsidR="0063754A" w:rsidRPr="0063754A" w:rsidRDefault="0063754A" w:rsidP="0063754A">
      <w:pPr>
        <w:pStyle w:val="a3"/>
        <w:shd w:val="clear" w:color="auto" w:fill="FFFFFF"/>
        <w:spacing w:before="0" w:beforeAutospacing="0" w:after="0" w:afterAutospacing="0" w:line="0" w:lineRule="atLeast"/>
        <w:rPr>
          <w:sz w:val="36"/>
          <w:szCs w:val="36"/>
        </w:rPr>
      </w:pPr>
      <w:r w:rsidRPr="0063754A">
        <w:rPr>
          <w:b/>
          <w:bCs/>
          <w:color w:val="000000"/>
          <w:sz w:val="36"/>
          <w:szCs w:val="36"/>
        </w:rPr>
        <w:t>10. Награждение</w:t>
      </w:r>
    </w:p>
    <w:p w:rsidR="0063754A" w:rsidRPr="0063754A" w:rsidRDefault="0063754A" w:rsidP="0041491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10.1 Победители будут определяться в каждой возрастной группе, награждаться дипломами.</w:t>
      </w:r>
    </w:p>
    <w:p w:rsidR="0063754A" w:rsidRPr="0063754A" w:rsidRDefault="0063754A" w:rsidP="0041491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10.2</w:t>
      </w:r>
      <w:proofErr w:type="gramStart"/>
      <w:r w:rsidRPr="0063754A">
        <w:rPr>
          <w:color w:val="000000"/>
          <w:sz w:val="36"/>
          <w:szCs w:val="36"/>
        </w:rPr>
        <w:t xml:space="preserve"> П</w:t>
      </w:r>
      <w:proofErr w:type="gramEnd"/>
      <w:r w:rsidRPr="0063754A">
        <w:rPr>
          <w:color w:val="000000"/>
          <w:sz w:val="36"/>
          <w:szCs w:val="36"/>
        </w:rPr>
        <w:t>о решению жюри могут быть установлены специальные призы участникам, проявившим отдельные выдающиеся качества.</w:t>
      </w:r>
    </w:p>
    <w:p w:rsidR="0063754A" w:rsidRPr="0063754A" w:rsidRDefault="0063754A" w:rsidP="0041491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36"/>
          <w:szCs w:val="36"/>
        </w:rPr>
      </w:pPr>
      <w:r w:rsidRPr="0063754A">
        <w:rPr>
          <w:color w:val="000000"/>
          <w:sz w:val="36"/>
          <w:szCs w:val="36"/>
        </w:rPr>
        <w:t>10.3 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:rsidR="0063754A" w:rsidRPr="0063754A" w:rsidRDefault="0063754A" w:rsidP="0063754A">
      <w:pPr>
        <w:pStyle w:val="a3"/>
        <w:spacing w:before="0" w:beforeAutospacing="0" w:after="0" w:afterAutospacing="0" w:line="0" w:lineRule="atLeast"/>
        <w:rPr>
          <w:sz w:val="36"/>
          <w:szCs w:val="36"/>
        </w:rPr>
      </w:pPr>
    </w:p>
    <w:p w:rsidR="00414914" w:rsidRDefault="00387510" w:rsidP="003875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Заявки принимаются на электронную почту: </w:t>
      </w:r>
    </w:p>
    <w:p w:rsidR="00387510" w:rsidRDefault="006D3515" w:rsidP="003875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4914">
        <w:rPr>
          <w:rFonts w:ascii="Times New Roman" w:hAnsi="Times New Roman" w:cs="Times New Roman"/>
          <w:sz w:val="28"/>
          <w:szCs w:val="28"/>
        </w:rPr>
        <w:t>mila-mila.kontareva@yandex.ru</w:t>
      </w:r>
      <w:proofErr w:type="spellEnd"/>
      <w:r w:rsidR="00387510" w:rsidRPr="00414914">
        <w:rPr>
          <w:rFonts w:ascii="Times New Roman" w:hAnsi="Times New Roman" w:cs="Times New Roman"/>
          <w:b/>
          <w:sz w:val="28"/>
          <w:szCs w:val="28"/>
        </w:rPr>
        <w:t>,</w:t>
      </w:r>
      <w:r w:rsidR="0038751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7510" w:rsidRPr="006E08CB" w:rsidRDefault="00387510" w:rsidP="003875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E08CB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МБУ </w:t>
      </w:r>
      <w:r w:rsidR="00414914">
        <w:rPr>
          <w:rFonts w:ascii="Times New Roman" w:hAnsi="Times New Roman" w:cs="Times New Roman"/>
          <w:b/>
          <w:sz w:val="28"/>
          <w:szCs w:val="28"/>
        </w:rPr>
        <w:t>ДК «Крылья Сибири» кабинет</w:t>
      </w:r>
      <w:r w:rsidRPr="006E08CB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6D3515">
        <w:rPr>
          <w:rFonts w:ascii="Times New Roman" w:hAnsi="Times New Roman" w:cs="Times New Roman"/>
          <w:b/>
          <w:sz w:val="28"/>
          <w:szCs w:val="28"/>
        </w:rPr>
        <w:t>2</w:t>
      </w:r>
      <w:r w:rsidRPr="006E08CB">
        <w:rPr>
          <w:rFonts w:ascii="Times New Roman" w:hAnsi="Times New Roman" w:cs="Times New Roman"/>
          <w:b/>
          <w:sz w:val="28"/>
          <w:szCs w:val="28"/>
        </w:rPr>
        <w:t>0</w:t>
      </w:r>
    </w:p>
    <w:p w:rsidR="00387510" w:rsidRPr="006E08CB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7510" w:rsidRPr="006E08CB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з</w:t>
      </w:r>
      <w:r w:rsidRPr="006E08CB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08CB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6E08CB">
        <w:rPr>
          <w:rFonts w:ascii="Times New Roman" w:hAnsi="Times New Roman" w:cs="Times New Roman"/>
          <w:sz w:val="28"/>
          <w:szCs w:val="28"/>
        </w:rPr>
        <w:t>.</w:t>
      </w:r>
    </w:p>
    <w:p w:rsidR="00387510" w:rsidRPr="006E08CB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7510" w:rsidRPr="00387510" w:rsidRDefault="00387510" w:rsidP="00387510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7510">
        <w:rPr>
          <w:rFonts w:ascii="Times New Roman" w:hAnsi="Times New Roman" w:cs="Times New Roman"/>
          <w:b/>
          <w:color w:val="FF0000"/>
          <w:sz w:val="28"/>
          <w:szCs w:val="28"/>
        </w:rPr>
        <w:t>Заявки на участие в конкурсе принимаются</w:t>
      </w:r>
      <w:r w:rsidR="006D35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1 п</w:t>
      </w:r>
      <w:r w:rsidRPr="00387510">
        <w:rPr>
          <w:rFonts w:ascii="Times New Roman" w:hAnsi="Times New Roman" w:cs="Times New Roman"/>
          <w:b/>
          <w:color w:val="FF0000"/>
          <w:sz w:val="28"/>
          <w:szCs w:val="28"/>
        </w:rPr>
        <w:t>о 1</w:t>
      </w:r>
      <w:r w:rsidR="006D351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875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апреля 202</w:t>
      </w:r>
      <w:r w:rsidR="006D351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3875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года.</w:t>
      </w:r>
    </w:p>
    <w:p w:rsidR="00387510" w:rsidRPr="00387510" w:rsidRDefault="00387510" w:rsidP="00387510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7510">
        <w:rPr>
          <w:rFonts w:ascii="Times New Roman" w:hAnsi="Times New Roman" w:cs="Times New Roman"/>
          <w:b/>
          <w:color w:val="FF0000"/>
          <w:sz w:val="28"/>
          <w:szCs w:val="28"/>
        </w:rPr>
        <w:t>Конкурс состоится 1</w:t>
      </w:r>
      <w:r w:rsidR="006D3515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3875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апреля в 17-00 часов. </w:t>
      </w:r>
    </w:p>
    <w:p w:rsidR="00387510" w:rsidRPr="0029074E" w:rsidRDefault="00387510" w:rsidP="003875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510">
        <w:rPr>
          <w:rFonts w:ascii="Times New Roman" w:hAnsi="Times New Roman" w:cs="Times New Roman"/>
          <w:b/>
          <w:color w:val="FF0000"/>
          <w:sz w:val="28"/>
          <w:szCs w:val="28"/>
        </w:rPr>
        <w:t>Малый зал МБУ ДК «Крылья Сибири»</w:t>
      </w:r>
    </w:p>
    <w:p w:rsidR="00387510" w:rsidRPr="006E08CB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7510" w:rsidRDefault="00387510" w:rsidP="00387510">
      <w:pPr>
        <w:rPr>
          <w:sz w:val="28"/>
          <w:szCs w:val="28"/>
        </w:rPr>
      </w:pPr>
    </w:p>
    <w:p w:rsidR="00387510" w:rsidRDefault="00387510" w:rsidP="00387510">
      <w:pPr>
        <w:rPr>
          <w:sz w:val="28"/>
          <w:szCs w:val="28"/>
        </w:rPr>
      </w:pPr>
    </w:p>
    <w:p w:rsidR="00387510" w:rsidRDefault="00387510" w:rsidP="00387510">
      <w:pPr>
        <w:rPr>
          <w:sz w:val="28"/>
          <w:szCs w:val="28"/>
        </w:rPr>
      </w:pPr>
    </w:p>
    <w:p w:rsidR="00387510" w:rsidRDefault="00387510" w:rsidP="00387510">
      <w:pPr>
        <w:rPr>
          <w:sz w:val="28"/>
          <w:szCs w:val="28"/>
        </w:rPr>
      </w:pPr>
    </w:p>
    <w:p w:rsidR="00387510" w:rsidRPr="00414914" w:rsidRDefault="00387510" w:rsidP="00387510">
      <w:pPr>
        <w:jc w:val="right"/>
        <w:rPr>
          <w:rFonts w:ascii="Times New Roman" w:hAnsi="Times New Roman" w:cs="Times New Roman"/>
          <w:sz w:val="28"/>
          <w:szCs w:val="28"/>
        </w:rPr>
      </w:pPr>
      <w:r w:rsidRPr="00414914">
        <w:rPr>
          <w:rFonts w:ascii="Times New Roman" w:hAnsi="Times New Roman" w:cs="Times New Roman"/>
          <w:sz w:val="28"/>
          <w:szCs w:val="28"/>
        </w:rPr>
        <w:t>ПРИЛОЖЕНИЕ</w:t>
      </w:r>
    </w:p>
    <w:p w:rsidR="00387510" w:rsidRDefault="00387510" w:rsidP="0038751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510" w:rsidRPr="00E833D7" w:rsidRDefault="00387510" w:rsidP="003875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3D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87510" w:rsidRPr="00387510" w:rsidRDefault="00387510" w:rsidP="00387510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387510">
        <w:rPr>
          <w:b/>
          <w:sz w:val="28"/>
          <w:szCs w:val="28"/>
        </w:rPr>
        <w:t xml:space="preserve">на участие в  </w:t>
      </w:r>
      <w:r w:rsidRPr="00387510">
        <w:rPr>
          <w:b/>
          <w:bCs/>
          <w:color w:val="000000"/>
          <w:sz w:val="28"/>
          <w:szCs w:val="28"/>
        </w:rPr>
        <w:t>конкурсе чтецов «Спасибо Вам, что мы войны не знаем»,</w:t>
      </w:r>
      <w:r w:rsidRPr="00387510">
        <w:rPr>
          <w:b/>
          <w:bCs/>
          <w:color w:val="000000"/>
          <w:sz w:val="28"/>
          <w:szCs w:val="28"/>
        </w:rPr>
        <w:br/>
        <w:t>посвящённого празднованию 7</w:t>
      </w:r>
      <w:r w:rsidR="006D3515">
        <w:rPr>
          <w:b/>
          <w:bCs/>
          <w:color w:val="000000"/>
          <w:sz w:val="28"/>
          <w:szCs w:val="28"/>
        </w:rPr>
        <w:t>9</w:t>
      </w:r>
      <w:r w:rsidRPr="00387510">
        <w:rPr>
          <w:b/>
          <w:bCs/>
          <w:color w:val="000000"/>
          <w:sz w:val="28"/>
          <w:szCs w:val="28"/>
        </w:rPr>
        <w:t>-ой годовщины Победы</w:t>
      </w:r>
      <w:r w:rsidRPr="00387510">
        <w:rPr>
          <w:b/>
          <w:bCs/>
          <w:color w:val="000000"/>
          <w:sz w:val="28"/>
          <w:szCs w:val="28"/>
        </w:rPr>
        <w:br/>
        <w:t>в Великой Отечественной войне 1941-1945 гг.</w:t>
      </w:r>
    </w:p>
    <w:p w:rsidR="00387510" w:rsidRPr="00E833D7" w:rsidRDefault="00387510" w:rsidP="0038751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  <w:r w:rsidRPr="00E833D7">
        <w:rPr>
          <w:rFonts w:ascii="Times New Roman" w:hAnsi="Times New Roman" w:cs="Times New Roman"/>
          <w:sz w:val="28"/>
          <w:szCs w:val="28"/>
        </w:rPr>
        <w:t xml:space="preserve">1. Ф.И.О.__________________________________________________________ __________________________________________________________________ __________________________________________________________________ </w:t>
      </w: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  <w:r w:rsidRPr="00E833D7">
        <w:rPr>
          <w:rFonts w:ascii="Times New Roman" w:hAnsi="Times New Roman" w:cs="Times New Roman"/>
          <w:sz w:val="28"/>
          <w:szCs w:val="28"/>
        </w:rPr>
        <w:t>2. Возраст ________________________________________________________</w:t>
      </w:r>
      <w:r w:rsidR="00414914">
        <w:rPr>
          <w:rFonts w:ascii="Times New Roman" w:hAnsi="Times New Roman" w:cs="Times New Roman"/>
          <w:sz w:val="28"/>
          <w:szCs w:val="28"/>
        </w:rPr>
        <w:t>_</w:t>
      </w:r>
      <w:r w:rsidRPr="00E83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  <w:r w:rsidRPr="00E833D7">
        <w:rPr>
          <w:rFonts w:ascii="Times New Roman" w:hAnsi="Times New Roman" w:cs="Times New Roman"/>
          <w:sz w:val="28"/>
          <w:szCs w:val="28"/>
        </w:rPr>
        <w:t>3. Название произведения ___________________________________________</w:t>
      </w:r>
      <w:r w:rsidR="00414914">
        <w:rPr>
          <w:rFonts w:ascii="Times New Roman" w:hAnsi="Times New Roman" w:cs="Times New Roman"/>
          <w:sz w:val="28"/>
          <w:szCs w:val="28"/>
        </w:rPr>
        <w:t>_</w:t>
      </w:r>
      <w:r w:rsidRPr="00E833D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 </w:t>
      </w: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  <w:r w:rsidRPr="00E833D7">
        <w:rPr>
          <w:rFonts w:ascii="Times New Roman" w:hAnsi="Times New Roman" w:cs="Times New Roman"/>
          <w:sz w:val="28"/>
          <w:szCs w:val="28"/>
        </w:rPr>
        <w:t>4. Автор произведения_____________________________________________</w:t>
      </w:r>
      <w:r w:rsidR="00414914">
        <w:rPr>
          <w:rFonts w:ascii="Times New Roman" w:hAnsi="Times New Roman" w:cs="Times New Roman"/>
          <w:sz w:val="28"/>
          <w:szCs w:val="28"/>
        </w:rPr>
        <w:t>__</w:t>
      </w:r>
      <w:r w:rsidRPr="00E83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  <w:r w:rsidRPr="00E833D7">
        <w:rPr>
          <w:rFonts w:ascii="Times New Roman" w:hAnsi="Times New Roman" w:cs="Times New Roman"/>
          <w:sz w:val="28"/>
          <w:szCs w:val="28"/>
        </w:rPr>
        <w:t>5. Ф.И.О. руководителя</w:t>
      </w:r>
      <w:r>
        <w:rPr>
          <w:rFonts w:ascii="Times New Roman" w:hAnsi="Times New Roman" w:cs="Times New Roman"/>
          <w:sz w:val="28"/>
          <w:szCs w:val="28"/>
        </w:rPr>
        <w:t>, телефон</w:t>
      </w:r>
      <w:r w:rsidRPr="00E833D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14914">
        <w:rPr>
          <w:rFonts w:ascii="Times New Roman" w:hAnsi="Times New Roman" w:cs="Times New Roman"/>
          <w:sz w:val="28"/>
          <w:szCs w:val="28"/>
        </w:rPr>
        <w:t>_</w:t>
      </w: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  <w:r w:rsidRPr="00E833D7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:rsidR="00387510" w:rsidRPr="00E833D7" w:rsidRDefault="00387510" w:rsidP="003875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Направляющая организация _______________________________________</w:t>
      </w:r>
      <w:r w:rsidR="00414914">
        <w:rPr>
          <w:rFonts w:ascii="Times New Roman" w:hAnsi="Times New Roman" w:cs="Times New Roman"/>
          <w:sz w:val="28"/>
          <w:szCs w:val="28"/>
        </w:rPr>
        <w:t>_</w:t>
      </w:r>
    </w:p>
    <w:p w:rsidR="00387510" w:rsidRPr="0051056B" w:rsidRDefault="00387510" w:rsidP="00387510">
      <w:pPr>
        <w:pStyle w:val="c12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1056B">
        <w:rPr>
          <w:sz w:val="28"/>
          <w:szCs w:val="28"/>
        </w:rPr>
        <w:t>Отправляя заявку, я тем самым подтверждаю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0D4795" w:rsidRPr="0063754A" w:rsidRDefault="000D4795" w:rsidP="0063754A">
      <w:pPr>
        <w:spacing w:after="0" w:line="0" w:lineRule="atLeast"/>
        <w:rPr>
          <w:rFonts w:ascii="Times New Roman" w:hAnsi="Times New Roman" w:cs="Times New Roman"/>
          <w:sz w:val="36"/>
          <w:szCs w:val="36"/>
        </w:rPr>
      </w:pPr>
    </w:p>
    <w:sectPr w:rsidR="000D4795" w:rsidRPr="0063754A" w:rsidSect="007C6F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3754A"/>
    <w:rsid w:val="000D4795"/>
    <w:rsid w:val="000E35BA"/>
    <w:rsid w:val="00236BCC"/>
    <w:rsid w:val="00387510"/>
    <w:rsid w:val="003B5EA3"/>
    <w:rsid w:val="00414914"/>
    <w:rsid w:val="004E50BE"/>
    <w:rsid w:val="005B54E1"/>
    <w:rsid w:val="005C3BFF"/>
    <w:rsid w:val="0063754A"/>
    <w:rsid w:val="006D3515"/>
    <w:rsid w:val="00776523"/>
    <w:rsid w:val="007C6F3E"/>
    <w:rsid w:val="009132CD"/>
    <w:rsid w:val="00994446"/>
    <w:rsid w:val="00AA5591"/>
    <w:rsid w:val="00AF3C6E"/>
    <w:rsid w:val="00C7657F"/>
    <w:rsid w:val="00D612A4"/>
    <w:rsid w:val="00EA1D32"/>
    <w:rsid w:val="00FE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754A"/>
    <w:rPr>
      <w:color w:val="0000FF"/>
      <w:u w:val="single"/>
    </w:rPr>
  </w:style>
  <w:style w:type="paragraph" w:customStyle="1" w:styleId="c12">
    <w:name w:val="c12"/>
    <w:basedOn w:val="a"/>
    <w:rsid w:val="0038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8751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andia.ru%2Ftext%2Fcategory%2F17_aprelya%2F" TargetMode="External"/><Relationship Id="rId5" Type="http://schemas.openxmlformats.org/officeDocument/2006/relationships/hyperlink" Target="https://infourok.ru/go.html?href=http%3A%2F%2Fpandia.ru%2Ftext%2Fcategory%2Fkoll%2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2024-04-01T04:37:00Z</cp:lastPrinted>
  <dcterms:created xsi:type="dcterms:W3CDTF">2024-03-21T08:36:00Z</dcterms:created>
  <dcterms:modified xsi:type="dcterms:W3CDTF">2024-04-01T08:43:00Z</dcterms:modified>
</cp:coreProperties>
</file>